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BAD5F50C-A961-4054-97CD-46D4DFD8F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2023-12-28 versija, skelbiama https://vpt.lrv.lt/, su 2024-11-26 pakeitimais dėl naujo CVP IS</dc:subject>
  <dc:creator>Arūnė Andrulionienė</dc:creator>
  <keywords/>
  <dc:description/>
  <lastModifiedBy>Sonata Vainauskaitė</lastModifiedBy>
  <revision>28</revision>
  <dcterms:created xsi:type="dcterms:W3CDTF">2024-11-26T11:50:00.0000000Z</dcterms:created>
  <dcterms:modified xsi:type="dcterms:W3CDTF">2025-02-12T09:09:53.8093527Z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